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DB" w:rsidRPr="00A226F1" w:rsidRDefault="005617DB" w:rsidP="005617DB">
      <w:pPr>
        <w:spacing w:line="460" w:lineRule="exact"/>
        <w:ind w:rightChars="-100" w:right="-200"/>
        <w:jc w:val="center"/>
        <w:rPr>
          <w:rFonts w:ascii="宋体" w:hAnsi="宋体" w:cs="宋体" w:hint="eastAsia"/>
          <w:color w:val="333333"/>
          <w:sz w:val="30"/>
          <w:szCs w:val="30"/>
        </w:rPr>
      </w:pPr>
      <w:r w:rsidRPr="00A226F1">
        <w:rPr>
          <w:rFonts w:ascii="宋体" w:hAnsi="宋体" w:cs="宋体" w:hint="eastAsia"/>
          <w:color w:val="333333"/>
          <w:sz w:val="30"/>
          <w:szCs w:val="30"/>
        </w:rPr>
        <w:t>姚安县乡镇农产品质</w:t>
      </w:r>
      <w:proofErr w:type="gramStart"/>
      <w:r w:rsidRPr="00A226F1">
        <w:rPr>
          <w:rFonts w:ascii="宋体" w:hAnsi="宋体" w:cs="宋体" w:hint="eastAsia"/>
          <w:color w:val="333333"/>
          <w:sz w:val="30"/>
          <w:szCs w:val="30"/>
        </w:rPr>
        <w:t>量安全</w:t>
      </w:r>
      <w:proofErr w:type="gramEnd"/>
      <w:r w:rsidRPr="00A226F1">
        <w:rPr>
          <w:rFonts w:ascii="宋体" w:hAnsi="宋体" w:cs="宋体" w:hint="eastAsia"/>
          <w:color w:val="333333"/>
          <w:sz w:val="30"/>
          <w:szCs w:val="30"/>
        </w:rPr>
        <w:t>监管公共服务机构建设项目采购</w:t>
      </w:r>
    </w:p>
    <w:p w:rsidR="005617DB" w:rsidRPr="00A226F1" w:rsidRDefault="005617DB" w:rsidP="005617DB">
      <w:pPr>
        <w:spacing w:line="460" w:lineRule="exact"/>
        <w:ind w:rightChars="-100" w:right="-200"/>
        <w:jc w:val="center"/>
        <w:rPr>
          <w:rFonts w:ascii="宋体" w:hAnsi="宋体" w:cs="宋体"/>
          <w:color w:val="333333"/>
          <w:sz w:val="30"/>
          <w:szCs w:val="30"/>
        </w:rPr>
      </w:pPr>
      <w:r w:rsidRPr="00A226F1">
        <w:rPr>
          <w:rFonts w:ascii="宋体" w:hAnsi="宋体" w:cs="宋体" w:hint="eastAsia"/>
          <w:color w:val="333333"/>
          <w:sz w:val="30"/>
          <w:szCs w:val="30"/>
        </w:rPr>
        <w:t>询价公告</w:t>
      </w:r>
    </w:p>
    <w:p w:rsidR="005617DB" w:rsidRPr="00A30833" w:rsidRDefault="005617DB" w:rsidP="005617DB">
      <w:pPr>
        <w:spacing w:line="460" w:lineRule="exact"/>
        <w:ind w:rightChars="-100" w:right="-200"/>
        <w:jc w:val="center"/>
        <w:rPr>
          <w:rFonts w:ascii="宋体" w:hAnsi="宋体" w:cs="宋体"/>
          <w:color w:val="333333"/>
          <w:sz w:val="24"/>
          <w:szCs w:val="24"/>
        </w:rPr>
      </w:pPr>
      <w:bookmarkStart w:id="0" w:name="OLE_LINK4"/>
      <w:proofErr w:type="gramStart"/>
      <w:r w:rsidRPr="00A30833">
        <w:rPr>
          <w:rFonts w:ascii="宋体" w:hAnsi="宋体" w:cs="宋体" w:hint="eastAsia"/>
          <w:color w:val="333333"/>
          <w:sz w:val="24"/>
          <w:szCs w:val="24"/>
        </w:rPr>
        <w:t>邦恒楚招</w:t>
      </w:r>
      <w:proofErr w:type="gramEnd"/>
      <w:r w:rsidRPr="00A30833">
        <w:rPr>
          <w:rFonts w:ascii="宋体" w:hAnsi="宋体" w:cs="宋体" w:hint="eastAsia"/>
          <w:color w:val="333333"/>
          <w:sz w:val="24"/>
          <w:szCs w:val="24"/>
        </w:rPr>
        <w:t>字[2019] 009号</w:t>
      </w:r>
    </w:p>
    <w:p w:rsidR="005617DB" w:rsidRDefault="005617DB" w:rsidP="005617DB">
      <w:pPr>
        <w:spacing w:line="480" w:lineRule="exact"/>
        <w:ind w:rightChars="-100" w:right="-200" w:firstLineChars="200" w:firstLine="480"/>
        <w:rPr>
          <w:rFonts w:ascii="宋体" w:cs="宋体"/>
          <w:color w:val="333333"/>
          <w:sz w:val="24"/>
          <w:szCs w:val="24"/>
        </w:rPr>
      </w:pPr>
      <w:r>
        <w:rPr>
          <w:rFonts w:ascii="宋体" w:hAnsi="宋体" w:cs="宋体" w:hint="eastAsia"/>
          <w:color w:val="333333"/>
          <w:sz w:val="24"/>
          <w:szCs w:val="24"/>
        </w:rPr>
        <w:t>根据《中华人民共和国政府采购法》、《中华人民共和国政府采购法实施条例》（国务院令第</w:t>
      </w:r>
      <w:r>
        <w:rPr>
          <w:rFonts w:ascii="宋体" w:hAnsi="宋体" w:cs="宋体"/>
          <w:color w:val="333333"/>
          <w:sz w:val="24"/>
          <w:szCs w:val="24"/>
        </w:rPr>
        <w:t>658</w:t>
      </w:r>
      <w:r>
        <w:rPr>
          <w:rFonts w:ascii="宋体" w:hAnsi="宋体" w:cs="宋体" w:hint="eastAsia"/>
          <w:color w:val="333333"/>
          <w:sz w:val="24"/>
          <w:szCs w:val="24"/>
        </w:rPr>
        <w:t>号）、《政府采购货物和服务招标投标管理办法》（财政部令第87号）、财政部第74号令等有关法律法规的规定，云南邦恒工程咨询有限公司受</w:t>
      </w:r>
      <w:r>
        <w:rPr>
          <w:rFonts w:cs="宋体" w:hint="eastAsia"/>
          <w:color w:val="333333"/>
          <w:sz w:val="24"/>
          <w:szCs w:val="24"/>
        </w:rPr>
        <w:t>姚安县农业农村局</w:t>
      </w:r>
      <w:r>
        <w:rPr>
          <w:rFonts w:ascii="宋体" w:hAnsi="宋体" w:cs="宋体" w:hint="eastAsia"/>
          <w:color w:val="333333"/>
          <w:sz w:val="24"/>
          <w:szCs w:val="24"/>
        </w:rPr>
        <w:t>的委托，对姚安县乡镇农产品质</w:t>
      </w:r>
      <w:proofErr w:type="gramStart"/>
      <w:r>
        <w:rPr>
          <w:rFonts w:ascii="宋体" w:hAnsi="宋体" w:cs="宋体" w:hint="eastAsia"/>
          <w:color w:val="333333"/>
          <w:sz w:val="24"/>
          <w:szCs w:val="24"/>
        </w:rPr>
        <w:t>量安全</w:t>
      </w:r>
      <w:proofErr w:type="gramEnd"/>
      <w:r>
        <w:rPr>
          <w:rFonts w:ascii="宋体" w:hAnsi="宋体" w:cs="宋体" w:hint="eastAsia"/>
          <w:color w:val="333333"/>
          <w:sz w:val="24"/>
          <w:szCs w:val="24"/>
        </w:rPr>
        <w:t>监管公共服务机构建设项目采购进行询价采购，欢迎具有相应供货或完成项目能力的供应商参加询价。</w:t>
      </w:r>
    </w:p>
    <w:p w:rsidR="005617DB" w:rsidRDefault="005617DB" w:rsidP="005617DB">
      <w:pPr>
        <w:spacing w:line="480" w:lineRule="exact"/>
        <w:ind w:rightChars="-100" w:right="-200" w:firstLineChars="200" w:firstLine="482"/>
        <w:rPr>
          <w:rFonts w:ascii="宋体" w:cs="宋体"/>
          <w:b/>
          <w:bCs/>
          <w:sz w:val="24"/>
          <w:szCs w:val="24"/>
        </w:rPr>
      </w:pPr>
      <w:r>
        <w:rPr>
          <w:rFonts w:ascii="宋体" w:hAnsi="宋体" w:cs="宋体" w:hint="eastAsia"/>
          <w:b/>
          <w:bCs/>
          <w:sz w:val="24"/>
          <w:szCs w:val="24"/>
        </w:rPr>
        <w:t>一、采购内容</w:t>
      </w:r>
    </w:p>
    <w:p w:rsidR="005617DB" w:rsidRDefault="005617DB" w:rsidP="005617DB">
      <w:pPr>
        <w:spacing w:line="480" w:lineRule="exact"/>
        <w:ind w:rightChars="-100" w:right="-200" w:firstLineChars="200" w:firstLine="480"/>
        <w:rPr>
          <w:rFonts w:ascii="宋体" w:hAnsi="宋体" w:cs="宋体"/>
          <w:sz w:val="24"/>
          <w:szCs w:val="24"/>
        </w:rPr>
      </w:pPr>
      <w:r>
        <w:rPr>
          <w:rFonts w:ascii="宋体" w:hAnsi="宋体" w:cs="宋体" w:hint="eastAsia"/>
          <w:sz w:val="24"/>
          <w:szCs w:val="24"/>
        </w:rPr>
        <w:t>1、项目名称：姚安县乡镇农产品质</w:t>
      </w:r>
      <w:proofErr w:type="gramStart"/>
      <w:r>
        <w:rPr>
          <w:rFonts w:ascii="宋体" w:hAnsi="宋体" w:cs="宋体" w:hint="eastAsia"/>
          <w:sz w:val="24"/>
          <w:szCs w:val="24"/>
        </w:rPr>
        <w:t>量安全</w:t>
      </w:r>
      <w:proofErr w:type="gramEnd"/>
      <w:r>
        <w:rPr>
          <w:rFonts w:ascii="宋体" w:hAnsi="宋体" w:cs="宋体" w:hint="eastAsia"/>
          <w:sz w:val="24"/>
          <w:szCs w:val="24"/>
        </w:rPr>
        <w:t>监管公共服务机构建设项目采购。</w:t>
      </w:r>
    </w:p>
    <w:p w:rsidR="005617DB" w:rsidRDefault="005617DB" w:rsidP="005617DB">
      <w:pPr>
        <w:spacing w:line="480" w:lineRule="exact"/>
        <w:ind w:rightChars="-100" w:right="-200" w:firstLineChars="200" w:firstLine="480"/>
        <w:rPr>
          <w:rFonts w:ascii="宋体" w:cs="宋体"/>
          <w:sz w:val="24"/>
          <w:szCs w:val="24"/>
        </w:rPr>
      </w:pPr>
      <w:r>
        <w:rPr>
          <w:rFonts w:ascii="宋体" w:hAnsi="宋体" w:cs="宋体" w:hint="eastAsia"/>
          <w:sz w:val="24"/>
          <w:szCs w:val="24"/>
        </w:rPr>
        <w:t>2、采购内容：</w:t>
      </w:r>
      <w:r w:rsidRPr="00A30833">
        <w:rPr>
          <w:rFonts w:ascii="宋体" w:hAnsi="宋体" w:cs="宋体" w:hint="eastAsia"/>
          <w:sz w:val="24"/>
          <w:szCs w:val="24"/>
        </w:rPr>
        <w:t>采购农</w:t>
      </w:r>
      <w:proofErr w:type="gramStart"/>
      <w:r w:rsidRPr="00A30833">
        <w:rPr>
          <w:rFonts w:ascii="宋体" w:hAnsi="宋体" w:cs="宋体" w:hint="eastAsia"/>
          <w:sz w:val="24"/>
          <w:szCs w:val="24"/>
        </w:rPr>
        <w:t>残快速</w:t>
      </w:r>
      <w:proofErr w:type="gramEnd"/>
      <w:r w:rsidRPr="00A30833">
        <w:rPr>
          <w:rFonts w:ascii="宋体" w:hAnsi="宋体" w:cs="宋体" w:hint="eastAsia"/>
          <w:sz w:val="24"/>
          <w:szCs w:val="24"/>
        </w:rPr>
        <w:t>检测仪、冰箱、破壁机、药品柜、操作台、往复式调速多用振荡器、实验凳、白大褂一批，数量按</w:t>
      </w:r>
      <w:r>
        <w:rPr>
          <w:rFonts w:ascii="宋体" w:hAnsi="宋体" w:cs="宋体" w:hint="eastAsia"/>
          <w:sz w:val="24"/>
          <w:szCs w:val="24"/>
        </w:rPr>
        <w:t>采购</w:t>
      </w:r>
      <w:r w:rsidRPr="00A30833">
        <w:rPr>
          <w:rFonts w:ascii="宋体" w:hAnsi="宋体" w:cs="宋体" w:hint="eastAsia"/>
          <w:sz w:val="24"/>
          <w:szCs w:val="24"/>
        </w:rPr>
        <w:t>价格确定，技术参数</w:t>
      </w:r>
      <w:r>
        <w:rPr>
          <w:rFonts w:ascii="宋体" w:hAnsi="宋体" w:cs="宋体" w:hint="eastAsia"/>
          <w:sz w:val="24"/>
          <w:szCs w:val="24"/>
        </w:rPr>
        <w:t>要求</w:t>
      </w:r>
      <w:r w:rsidRPr="00A30833">
        <w:rPr>
          <w:rFonts w:ascii="宋体" w:hAnsi="宋体" w:cs="宋体" w:hint="eastAsia"/>
          <w:sz w:val="24"/>
          <w:szCs w:val="24"/>
        </w:rPr>
        <w:t>详见《询价文件》采购清单</w:t>
      </w:r>
      <w:r>
        <w:rPr>
          <w:rFonts w:ascii="宋体" w:hAnsi="宋体" w:cs="宋体" w:hint="eastAsia"/>
          <w:color w:val="333333"/>
          <w:sz w:val="24"/>
          <w:szCs w:val="24"/>
        </w:rPr>
        <w:t>。</w:t>
      </w:r>
    </w:p>
    <w:p w:rsidR="005617DB" w:rsidRDefault="005617DB" w:rsidP="005617DB">
      <w:pPr>
        <w:spacing w:line="480" w:lineRule="exact"/>
        <w:ind w:rightChars="-100" w:right="-200"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、招标方式：询价采购（非招标方式）。</w:t>
      </w:r>
    </w:p>
    <w:p w:rsidR="005617DB" w:rsidRDefault="005617DB" w:rsidP="005617DB">
      <w:pPr>
        <w:spacing w:line="480" w:lineRule="exact"/>
        <w:ind w:rightChars="-100" w:right="-200"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、本项目采购控制价：21.768万元。</w:t>
      </w:r>
    </w:p>
    <w:p w:rsidR="005617DB" w:rsidRDefault="005617DB" w:rsidP="005617DB">
      <w:pPr>
        <w:spacing w:line="480" w:lineRule="exact"/>
        <w:ind w:rightChars="-100" w:right="-200" w:firstLineChars="200" w:firstLine="482"/>
        <w:rPr>
          <w:rFonts w:ascii="宋体" w:cs="宋体"/>
          <w:b/>
          <w:bCs/>
          <w:sz w:val="24"/>
          <w:szCs w:val="24"/>
        </w:rPr>
      </w:pPr>
      <w:r>
        <w:rPr>
          <w:rFonts w:ascii="宋体" w:hAnsi="宋体" w:cs="宋体" w:hint="eastAsia"/>
          <w:b/>
          <w:bCs/>
          <w:sz w:val="24"/>
          <w:szCs w:val="24"/>
        </w:rPr>
        <w:t>二、供应商资格</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1、符合《中华人民共和国政府采购法》第二十二条规定的条件:</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（1）具有独立承担民事责任的能力；</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（2）具有良好的商业信誉和健全的财务会计制度；</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（3）具有履行合同所必需的设备和专业技术能力（提供书面声明）；</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4）有依法缴纳税收和社会保障资金的良好记录（提供缴税所属时间在2019年1月至今任意2个月的税务局税收通用缴款书或银行电子缴税（费）凭证或税务局出具纳税情况的相关证明，依法免税的，应提供依法免税的相关证明文件）；</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（5）参加政府采购活动前三年内，在经营活动中没有重大违法记录（书面声明）；</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（6）法律、行政法规规定的其他条件（提供自本项目响应文件提交截止时间前一个月内在信用中国网站（www.creditchina.gov.cn）、国家企业信用信息</w:t>
      </w:r>
      <w:r>
        <w:rPr>
          <w:rFonts w:ascii="宋体" w:hAnsi="宋体" w:cs="宋体" w:hint="eastAsia"/>
          <w:color w:val="333333"/>
          <w:sz w:val="24"/>
          <w:szCs w:val="24"/>
        </w:rPr>
        <w:lastRenderedPageBreak/>
        <w:t xml:space="preserve">公示系统（www.gsxt.gov.cn）、中国政府采购网（www.ccgp.gov.cn）政府采购严重违法失信行为信息记录系统内的信用信息查询记录（网站截屏）； </w:t>
      </w:r>
    </w:p>
    <w:p w:rsidR="005617DB" w:rsidRDefault="005617DB" w:rsidP="005617DB">
      <w:pPr>
        <w:spacing w:line="480" w:lineRule="exact"/>
        <w:ind w:rightChars="-100" w:right="-200"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、本次采购不接受联合体。</w:t>
      </w:r>
    </w:p>
    <w:p w:rsidR="005617DB" w:rsidRDefault="005617DB" w:rsidP="005617DB">
      <w:pPr>
        <w:adjustRightInd w:val="0"/>
        <w:spacing w:line="480" w:lineRule="exact"/>
        <w:ind w:firstLineChars="200" w:firstLine="482"/>
        <w:jc w:val="both"/>
        <w:rPr>
          <w:rFonts w:ascii="宋体" w:hAnsi="宋体" w:cs="宋体"/>
          <w:b/>
          <w:bCs/>
          <w:sz w:val="24"/>
          <w:szCs w:val="24"/>
        </w:rPr>
      </w:pPr>
      <w:r>
        <w:rPr>
          <w:rFonts w:ascii="宋体" w:hAnsi="宋体" w:cs="宋体" w:hint="eastAsia"/>
          <w:b/>
          <w:bCs/>
          <w:sz w:val="24"/>
          <w:szCs w:val="24"/>
        </w:rPr>
        <w:t xml:space="preserve">三、采购项目的政府采购政策： </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1、鼓励节能政策：在技术、服务等指标同等条件下，优先采购属于国家公布的节能清单中产品。</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2、鼓励环保政策：在性能、技术、服务等指标同等条件下，优先采购国家公布的环保产品清单中的产品。</w:t>
      </w:r>
    </w:p>
    <w:p w:rsidR="005617DB" w:rsidRDefault="005617DB" w:rsidP="005617DB">
      <w:pPr>
        <w:adjustRightInd w:val="0"/>
        <w:spacing w:line="480" w:lineRule="exact"/>
        <w:ind w:firstLineChars="200" w:firstLine="480"/>
        <w:jc w:val="both"/>
        <w:rPr>
          <w:rFonts w:ascii="宋体" w:hAnsi="宋体" w:cs="宋体"/>
          <w:sz w:val="24"/>
          <w:szCs w:val="24"/>
        </w:rPr>
      </w:pPr>
      <w:r>
        <w:rPr>
          <w:rFonts w:ascii="宋体" w:hAnsi="宋体" w:cs="宋体" w:hint="eastAsia"/>
          <w:color w:val="333333"/>
          <w:sz w:val="24"/>
          <w:szCs w:val="24"/>
        </w:rPr>
        <w:t>3、扶持中小企业政策：评审时小型和微型企业产品享受6%的价格折扣。监狱企业视同小型、微型企业。</w:t>
      </w:r>
    </w:p>
    <w:p w:rsidR="005617DB" w:rsidRDefault="005617DB" w:rsidP="005617DB">
      <w:pPr>
        <w:spacing w:line="480" w:lineRule="exact"/>
        <w:ind w:firstLineChars="200" w:firstLine="482"/>
        <w:rPr>
          <w:rFonts w:ascii="宋体" w:cs="宋体"/>
          <w:b/>
          <w:sz w:val="24"/>
          <w:szCs w:val="24"/>
        </w:rPr>
      </w:pPr>
      <w:r>
        <w:rPr>
          <w:rFonts w:ascii="宋体" w:hAnsi="宋体" w:cs="宋体" w:hint="eastAsia"/>
          <w:b/>
          <w:sz w:val="24"/>
          <w:szCs w:val="24"/>
        </w:rPr>
        <w:t>四、报名方式</w:t>
      </w:r>
    </w:p>
    <w:p w:rsidR="005617DB" w:rsidRDefault="005617DB" w:rsidP="005617DB">
      <w:pPr>
        <w:spacing w:line="480" w:lineRule="exact"/>
        <w:ind w:rightChars="-100" w:right="-200" w:firstLineChars="200" w:firstLine="480"/>
        <w:rPr>
          <w:rFonts w:ascii="宋体" w:hAnsi="宋体" w:cs="宋体"/>
          <w:sz w:val="24"/>
          <w:szCs w:val="24"/>
        </w:rPr>
      </w:pPr>
      <w:r>
        <w:rPr>
          <w:rFonts w:ascii="宋体" w:hAnsi="宋体" w:cs="宋体" w:hint="eastAsia"/>
          <w:sz w:val="24"/>
          <w:szCs w:val="24"/>
        </w:rPr>
        <w:t>有意参加的供应商，请于2019年10月10日起至2019年10月15日，(节假日除外）每日上午8时00分—11时30分，下午14时30分—17时30分（北京时间）到云南邦恒工程咨询有限公司（</w:t>
      </w:r>
      <w:r w:rsidRPr="000B20C8">
        <w:rPr>
          <w:rFonts w:ascii="宋体" w:hAnsi="宋体" w:cs="宋体" w:hint="eastAsia"/>
          <w:sz w:val="24"/>
          <w:szCs w:val="24"/>
        </w:rPr>
        <w:t>楚雄开发区彝人</w:t>
      </w:r>
      <w:proofErr w:type="gramStart"/>
      <w:r w:rsidRPr="000B20C8">
        <w:rPr>
          <w:rFonts w:ascii="宋体" w:hAnsi="宋体" w:cs="宋体" w:hint="eastAsia"/>
          <w:sz w:val="24"/>
          <w:szCs w:val="24"/>
        </w:rPr>
        <w:t>古镇月泉坊五</w:t>
      </w:r>
      <w:proofErr w:type="gramEnd"/>
      <w:r w:rsidRPr="000B20C8">
        <w:rPr>
          <w:rFonts w:ascii="宋体" w:hAnsi="宋体" w:cs="宋体" w:hint="eastAsia"/>
          <w:sz w:val="24"/>
          <w:szCs w:val="24"/>
        </w:rPr>
        <w:t>-6号</w:t>
      </w:r>
      <w:r>
        <w:rPr>
          <w:rFonts w:ascii="宋体" w:hAnsi="宋体" w:cs="宋体" w:hint="eastAsia"/>
          <w:sz w:val="24"/>
          <w:szCs w:val="24"/>
        </w:rPr>
        <w:t>）报名。报名时请供应商的授权代理人或法定代表人携带以下资料原件：1、营业执照副本，2、法人身份证明书原件、法定代表人身份证（法人亲自购买时提供）、法定代表人授权书及被授权人证件（授权代理人购买时提供）查验，登记完后退回。同时提交所有相关证照的复印件并加盖单位公章留存。</w:t>
      </w:r>
    </w:p>
    <w:p w:rsidR="005617DB" w:rsidRDefault="005617DB" w:rsidP="005617DB">
      <w:pPr>
        <w:spacing w:line="480" w:lineRule="exact"/>
        <w:ind w:firstLineChars="200" w:firstLine="482"/>
        <w:rPr>
          <w:rFonts w:ascii="宋体" w:hAnsi="宋体" w:cs="宋体"/>
          <w:b/>
          <w:sz w:val="24"/>
          <w:szCs w:val="24"/>
        </w:rPr>
      </w:pPr>
      <w:r>
        <w:rPr>
          <w:rFonts w:ascii="宋体" w:hAnsi="宋体" w:cs="宋体" w:hint="eastAsia"/>
          <w:b/>
          <w:sz w:val="24"/>
          <w:szCs w:val="24"/>
        </w:rPr>
        <w:t>五、询价文件的获取</w:t>
      </w:r>
    </w:p>
    <w:p w:rsidR="005617DB" w:rsidRDefault="005617DB" w:rsidP="005617DB">
      <w:pPr>
        <w:spacing w:line="480" w:lineRule="exact"/>
        <w:ind w:rightChars="-100" w:right="-200"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Pr>
          <w:rFonts w:ascii="宋体" w:hAnsi="宋体" w:cs="宋体" w:hint="eastAsia"/>
          <w:sz w:val="24"/>
          <w:szCs w:val="24"/>
        </w:rPr>
        <w:t>获取询价文件时间：2019年10月10日起至2019年10月15日，(节假日除外）每日上午8时00分—11时30分，下午14时30分—17时30分（北京时间）。</w:t>
      </w:r>
    </w:p>
    <w:p w:rsidR="005617DB" w:rsidRDefault="005617DB" w:rsidP="005617DB">
      <w:pPr>
        <w:spacing w:line="480" w:lineRule="exact"/>
        <w:ind w:rightChars="-100" w:right="-200" w:firstLineChars="200" w:firstLine="480"/>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hint="eastAsia"/>
          <w:sz w:val="24"/>
          <w:szCs w:val="24"/>
        </w:rPr>
        <w:t>获取询价文件方式：报名通过后，报名现场获取。</w:t>
      </w:r>
    </w:p>
    <w:p w:rsidR="005617DB" w:rsidRDefault="005617DB" w:rsidP="005617DB">
      <w:pPr>
        <w:spacing w:line="480" w:lineRule="exact"/>
        <w:ind w:rightChars="-100" w:right="-200" w:firstLineChars="200" w:firstLine="48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购买询价文件费用：800.00元/份（大写：捌佰元整/份），（供应商在获取询价文件时递交询价文件费用）。</w:t>
      </w:r>
    </w:p>
    <w:p w:rsidR="005617DB" w:rsidRDefault="005617DB" w:rsidP="005617DB">
      <w:pPr>
        <w:spacing w:line="480" w:lineRule="exact"/>
        <w:ind w:firstLineChars="200" w:firstLine="482"/>
        <w:rPr>
          <w:rFonts w:ascii="宋体" w:hAnsi="宋体" w:cs="宋体"/>
          <w:bCs/>
          <w:color w:val="000000"/>
          <w:sz w:val="24"/>
          <w:szCs w:val="24"/>
        </w:rPr>
      </w:pPr>
      <w:r>
        <w:rPr>
          <w:rFonts w:ascii="宋体" w:hAnsi="宋体" w:cs="宋体" w:hint="eastAsia"/>
          <w:b/>
          <w:sz w:val="24"/>
          <w:szCs w:val="24"/>
        </w:rPr>
        <w:t>六、</w:t>
      </w:r>
      <w:r>
        <w:rPr>
          <w:rFonts w:ascii="宋体" w:hAnsi="宋体" w:cs="宋体" w:hint="eastAsia"/>
          <w:b/>
          <w:color w:val="000000"/>
          <w:sz w:val="24"/>
          <w:szCs w:val="24"/>
        </w:rPr>
        <w:t>响应文件的提交</w:t>
      </w:r>
    </w:p>
    <w:p w:rsidR="005617DB" w:rsidRDefault="005617DB" w:rsidP="005617DB">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1.响应文件递交截止时间（简称响应截止时间，下同）：2019年10月22日下午15时00分（北京时间）。</w:t>
      </w:r>
    </w:p>
    <w:p w:rsidR="005617DB" w:rsidRDefault="005617DB" w:rsidP="005617DB">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lastRenderedPageBreak/>
        <w:t>2.响应文件递交地点：姚安县农业农村局三楼会议室，文件递交时间：2019年10月22日下午14时30分—15时00分（北京时间）。</w:t>
      </w:r>
    </w:p>
    <w:p w:rsidR="005617DB" w:rsidRDefault="005617DB" w:rsidP="005617DB">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3.响应文件递交方式：供应商的法定代表人或委托代理人亲自送达。采购人和采购代理机构不接受其他递交形式。</w:t>
      </w:r>
    </w:p>
    <w:p w:rsidR="005617DB" w:rsidRDefault="005617DB" w:rsidP="005617DB">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4.开标时间：2019年10月22日下午15时00分（北京时间）。</w:t>
      </w:r>
    </w:p>
    <w:p w:rsidR="005617DB" w:rsidRDefault="005617DB" w:rsidP="005617DB">
      <w:pPr>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5.开标地点: 姚安县农业农村局三楼会议室。</w:t>
      </w:r>
    </w:p>
    <w:p w:rsidR="005617DB" w:rsidRDefault="005617DB" w:rsidP="005617DB">
      <w:pPr>
        <w:spacing w:line="480" w:lineRule="exact"/>
        <w:ind w:rightChars="-100" w:right="-200" w:firstLineChars="200" w:firstLine="482"/>
        <w:rPr>
          <w:rFonts w:ascii="宋体" w:hAnsi="宋体" w:cs="宋体"/>
          <w:b/>
          <w:sz w:val="24"/>
          <w:szCs w:val="24"/>
        </w:rPr>
      </w:pPr>
      <w:r>
        <w:rPr>
          <w:rFonts w:ascii="宋体" w:hAnsi="宋体" w:cs="宋体" w:hint="eastAsia"/>
          <w:b/>
          <w:sz w:val="24"/>
          <w:szCs w:val="24"/>
        </w:rPr>
        <w:t>七、发布公告的媒体</w:t>
      </w:r>
    </w:p>
    <w:p w:rsidR="005617DB" w:rsidRDefault="005617DB" w:rsidP="005617DB">
      <w:pPr>
        <w:spacing w:line="480" w:lineRule="exact"/>
        <w:ind w:rightChars="-100" w:right="-200" w:firstLineChars="200" w:firstLine="480"/>
        <w:rPr>
          <w:rFonts w:ascii="宋体" w:hAnsi="宋体" w:cs="宋体"/>
          <w:bCs/>
          <w:sz w:val="24"/>
          <w:szCs w:val="24"/>
        </w:rPr>
      </w:pPr>
      <w:r>
        <w:rPr>
          <w:rFonts w:ascii="宋体" w:hAnsi="宋体" w:hint="eastAsia"/>
          <w:color w:val="000000"/>
          <w:sz w:val="24"/>
        </w:rPr>
        <w:t>本次询价公告在《云南省政府采购网》上发布，采购人和采购人委托的项目招标代理机构对其他网站或媒体转载的公告及公告内容不承担任何责任。</w:t>
      </w:r>
      <w:r>
        <w:rPr>
          <w:rFonts w:ascii="宋体" w:hAnsi="宋体" w:cs="宋体" w:hint="eastAsia"/>
          <w:bCs/>
          <w:sz w:val="24"/>
          <w:szCs w:val="24"/>
        </w:rPr>
        <w:t>。</w:t>
      </w:r>
    </w:p>
    <w:p w:rsidR="005617DB" w:rsidRDefault="005617DB" w:rsidP="005617DB">
      <w:pPr>
        <w:spacing w:line="480" w:lineRule="exact"/>
        <w:ind w:rightChars="-100" w:right="-200" w:firstLine="630"/>
        <w:rPr>
          <w:rFonts w:ascii="宋体" w:cs="宋体"/>
          <w:b/>
          <w:sz w:val="24"/>
          <w:szCs w:val="24"/>
        </w:rPr>
      </w:pPr>
      <w:r>
        <w:rPr>
          <w:rFonts w:ascii="宋体" w:hAnsi="宋体" w:cs="宋体" w:hint="eastAsia"/>
          <w:b/>
          <w:color w:val="333333"/>
          <w:sz w:val="24"/>
          <w:szCs w:val="24"/>
        </w:rPr>
        <w:t>八</w:t>
      </w:r>
      <w:r>
        <w:rPr>
          <w:rFonts w:ascii="宋体" w:hAnsi="宋体" w:cs="宋体" w:hint="eastAsia"/>
          <w:b/>
          <w:sz w:val="24"/>
          <w:szCs w:val="24"/>
        </w:rPr>
        <w:t>、联系方式</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采 购 人：姚安县农业农村局</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地    址：</w:t>
      </w:r>
      <w:r w:rsidRPr="00CC6DC2">
        <w:rPr>
          <w:rFonts w:ascii="宋体" w:hAnsi="宋体" w:cs="宋体" w:hint="eastAsia"/>
          <w:color w:val="333333"/>
          <w:sz w:val="24"/>
          <w:szCs w:val="24"/>
        </w:rPr>
        <w:t>姚安</w:t>
      </w:r>
      <w:proofErr w:type="gramStart"/>
      <w:r w:rsidRPr="00CC6DC2">
        <w:rPr>
          <w:rFonts w:ascii="宋体" w:hAnsi="宋体" w:cs="宋体" w:hint="eastAsia"/>
          <w:color w:val="333333"/>
          <w:sz w:val="24"/>
          <w:szCs w:val="24"/>
        </w:rPr>
        <w:t>县栋川镇蛉</w:t>
      </w:r>
      <w:proofErr w:type="gramEnd"/>
      <w:r w:rsidRPr="00CC6DC2">
        <w:rPr>
          <w:rFonts w:ascii="宋体" w:hAnsi="宋体" w:cs="宋体" w:hint="eastAsia"/>
          <w:color w:val="333333"/>
          <w:sz w:val="24"/>
          <w:szCs w:val="24"/>
        </w:rPr>
        <w:t>荷大道</w:t>
      </w:r>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联 系 人：</w:t>
      </w:r>
      <w:proofErr w:type="gramStart"/>
      <w:r>
        <w:rPr>
          <w:rFonts w:ascii="宋体" w:hAnsi="宋体" w:cs="宋体" w:hint="eastAsia"/>
          <w:color w:val="333333"/>
          <w:sz w:val="24"/>
          <w:szCs w:val="24"/>
        </w:rPr>
        <w:t>伍正兵</w:t>
      </w:r>
      <w:proofErr w:type="gramEnd"/>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联系电话：0878-6042078</w:t>
      </w:r>
    </w:p>
    <w:p w:rsidR="005617DB" w:rsidRDefault="005617DB" w:rsidP="005617DB">
      <w:pPr>
        <w:adjustRightInd w:val="0"/>
        <w:spacing w:line="480" w:lineRule="exact"/>
        <w:ind w:firstLineChars="200" w:firstLine="480"/>
        <w:jc w:val="both"/>
        <w:rPr>
          <w:rFonts w:ascii="宋体" w:hAnsi="宋体" w:cs="宋体"/>
          <w:color w:val="333333"/>
          <w:sz w:val="24"/>
          <w:szCs w:val="24"/>
        </w:rPr>
      </w:pPr>
    </w:p>
    <w:p w:rsidR="005617DB" w:rsidRDefault="005617DB" w:rsidP="005617DB">
      <w:pPr>
        <w:adjustRightInd w:val="0"/>
        <w:spacing w:line="480" w:lineRule="exact"/>
        <w:ind w:firstLineChars="200" w:firstLine="480"/>
        <w:jc w:val="both"/>
        <w:rPr>
          <w:rFonts w:ascii="宋体" w:hAnsi="宋体" w:cs="宋体"/>
          <w:color w:val="000000"/>
          <w:sz w:val="24"/>
          <w:szCs w:val="24"/>
        </w:rPr>
      </w:pPr>
      <w:r>
        <w:rPr>
          <w:rFonts w:ascii="宋体" w:hAnsi="宋体" w:cs="宋体" w:hint="eastAsia"/>
          <w:color w:val="333333"/>
          <w:sz w:val="24"/>
          <w:szCs w:val="24"/>
        </w:rPr>
        <w:t>采购代理机构：云南邦恒工程咨询有限公司</w:t>
      </w:r>
    </w:p>
    <w:p w:rsidR="005617DB" w:rsidRDefault="005617DB" w:rsidP="005617DB">
      <w:pPr>
        <w:adjustRightInd w:val="0"/>
        <w:spacing w:line="480" w:lineRule="exact"/>
        <w:ind w:firstLineChars="200" w:firstLine="480"/>
        <w:jc w:val="both"/>
        <w:rPr>
          <w:rFonts w:ascii="宋体" w:hAnsi="宋体" w:cs="宋体"/>
          <w:color w:val="000000"/>
          <w:sz w:val="24"/>
          <w:szCs w:val="24"/>
        </w:rPr>
      </w:pPr>
      <w:r>
        <w:rPr>
          <w:rFonts w:ascii="宋体" w:hAnsi="宋体" w:cs="宋体" w:hint="eastAsia"/>
          <w:color w:val="333333"/>
          <w:sz w:val="24"/>
          <w:szCs w:val="24"/>
        </w:rPr>
        <w:t>地    址：</w:t>
      </w:r>
      <w:r w:rsidRPr="00CC6DC2">
        <w:rPr>
          <w:rFonts w:ascii="宋体" w:hAnsi="宋体" w:cs="宋体" w:hint="eastAsia"/>
          <w:color w:val="333333"/>
          <w:sz w:val="24"/>
          <w:szCs w:val="24"/>
        </w:rPr>
        <w:t>楚雄开发区彝人</w:t>
      </w:r>
      <w:proofErr w:type="gramStart"/>
      <w:r w:rsidRPr="00CC6DC2">
        <w:rPr>
          <w:rFonts w:ascii="宋体" w:hAnsi="宋体" w:cs="宋体" w:hint="eastAsia"/>
          <w:color w:val="333333"/>
          <w:sz w:val="24"/>
          <w:szCs w:val="24"/>
        </w:rPr>
        <w:t>古镇月泉坊五</w:t>
      </w:r>
      <w:proofErr w:type="gramEnd"/>
      <w:r w:rsidRPr="00CC6DC2">
        <w:rPr>
          <w:rFonts w:ascii="宋体" w:hAnsi="宋体" w:cs="宋体" w:hint="eastAsia"/>
          <w:color w:val="333333"/>
          <w:sz w:val="24"/>
          <w:szCs w:val="24"/>
        </w:rPr>
        <w:t>-6号</w:t>
      </w:r>
    </w:p>
    <w:p w:rsidR="005617DB" w:rsidRDefault="005617DB" w:rsidP="005617DB">
      <w:pPr>
        <w:adjustRightInd w:val="0"/>
        <w:spacing w:line="480" w:lineRule="exact"/>
        <w:ind w:firstLineChars="200" w:firstLine="480"/>
        <w:jc w:val="both"/>
        <w:rPr>
          <w:rFonts w:ascii="宋体" w:hAnsi="宋体" w:cs="宋体"/>
          <w:color w:val="000000"/>
          <w:sz w:val="24"/>
          <w:szCs w:val="24"/>
        </w:rPr>
      </w:pPr>
      <w:r>
        <w:rPr>
          <w:rFonts w:ascii="宋体" w:hAnsi="宋体" w:cs="宋体" w:hint="eastAsia"/>
          <w:color w:val="333333"/>
          <w:sz w:val="24"/>
          <w:szCs w:val="24"/>
        </w:rPr>
        <w:t xml:space="preserve">联 系 人：普  </w:t>
      </w:r>
      <w:proofErr w:type="gramStart"/>
      <w:r>
        <w:rPr>
          <w:rFonts w:ascii="宋体" w:hAnsi="宋体" w:cs="宋体" w:hint="eastAsia"/>
          <w:color w:val="333333"/>
          <w:sz w:val="24"/>
          <w:szCs w:val="24"/>
        </w:rPr>
        <w:t>彪</w:t>
      </w:r>
      <w:proofErr w:type="gramEnd"/>
    </w:p>
    <w:p w:rsidR="005617DB" w:rsidRDefault="005617DB" w:rsidP="005617DB">
      <w:pPr>
        <w:adjustRightInd w:val="0"/>
        <w:spacing w:line="480" w:lineRule="exact"/>
        <w:ind w:firstLineChars="200" w:firstLine="480"/>
        <w:jc w:val="both"/>
        <w:rPr>
          <w:rFonts w:ascii="宋体" w:hAnsi="宋体" w:cs="宋体"/>
          <w:color w:val="333333"/>
          <w:sz w:val="24"/>
          <w:szCs w:val="24"/>
        </w:rPr>
      </w:pPr>
      <w:r>
        <w:rPr>
          <w:rFonts w:ascii="宋体" w:hAnsi="宋体" w:cs="宋体" w:hint="eastAsia"/>
          <w:color w:val="333333"/>
          <w:sz w:val="24"/>
          <w:szCs w:val="24"/>
        </w:rPr>
        <w:t>联系电话：15887767797</w:t>
      </w:r>
    </w:p>
    <w:p w:rsidR="005617DB" w:rsidRDefault="005617DB" w:rsidP="005617DB">
      <w:pPr>
        <w:adjustRightInd w:val="0"/>
        <w:spacing w:line="480" w:lineRule="exact"/>
        <w:ind w:firstLineChars="200" w:firstLine="480"/>
        <w:jc w:val="both"/>
        <w:rPr>
          <w:rFonts w:ascii="宋体" w:hAnsi="宋体" w:cs="宋体"/>
          <w:color w:val="000000"/>
          <w:sz w:val="24"/>
          <w:szCs w:val="24"/>
        </w:rPr>
      </w:pPr>
      <w:r>
        <w:rPr>
          <w:rFonts w:ascii="宋体" w:hAnsi="宋体" w:cs="宋体" w:hint="eastAsia"/>
          <w:color w:val="333333"/>
          <w:sz w:val="24"/>
          <w:szCs w:val="24"/>
        </w:rPr>
        <w:t>传    真：0878-3859559</w:t>
      </w:r>
    </w:p>
    <w:p w:rsidR="00000000" w:rsidRDefault="005617DB" w:rsidP="005617DB">
      <w:pPr>
        <w:ind w:firstLineChars="2200" w:firstLine="5280"/>
      </w:pPr>
      <w:r>
        <w:rPr>
          <w:rFonts w:ascii="宋体" w:hAnsi="宋体" w:cs="宋体" w:hint="eastAsia"/>
          <w:color w:val="000000"/>
          <w:sz w:val="24"/>
          <w:szCs w:val="24"/>
        </w:rPr>
        <w:t>日    期：2019年10月9日</w:t>
      </w:r>
      <w:bookmarkEnd w:id="0"/>
    </w:p>
    <w:sectPr w:rsidR="00000000" w:rsidSect="005617D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7DB" w:rsidRDefault="005617DB" w:rsidP="005617DB">
      <w:r>
        <w:separator/>
      </w:r>
    </w:p>
  </w:endnote>
  <w:endnote w:type="continuationSeparator" w:id="1">
    <w:p w:rsidR="005617DB" w:rsidRDefault="005617DB" w:rsidP="00561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10248"/>
      <w:docPartObj>
        <w:docPartGallery w:val="Page Numbers (Bottom of Page)"/>
        <w:docPartUnique/>
      </w:docPartObj>
    </w:sdtPr>
    <w:sdtContent>
      <w:p w:rsidR="005617DB" w:rsidRDefault="005617DB">
        <w:pPr>
          <w:pStyle w:val="a4"/>
          <w:jc w:val="center"/>
        </w:pPr>
        <w:fldSimple w:instr=" PAGE   \* MERGEFORMAT ">
          <w:r w:rsidRPr="005617DB">
            <w:rPr>
              <w:noProof/>
              <w:lang w:val="zh-CN"/>
            </w:rPr>
            <w:t>1</w:t>
          </w:r>
        </w:fldSimple>
      </w:p>
    </w:sdtContent>
  </w:sdt>
  <w:p w:rsidR="005617DB" w:rsidRDefault="005617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7DB" w:rsidRDefault="005617DB" w:rsidP="005617DB">
      <w:r>
        <w:separator/>
      </w:r>
    </w:p>
  </w:footnote>
  <w:footnote w:type="continuationSeparator" w:id="1">
    <w:p w:rsidR="005617DB" w:rsidRDefault="005617DB" w:rsidP="00561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7DB"/>
    <w:rsid w:val="00561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DB"/>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7DB"/>
    <w:rPr>
      <w:rFonts w:ascii="Calibri" w:eastAsia="宋体" w:hAnsi="Calibri" w:cs="Arial"/>
      <w:kern w:val="0"/>
      <w:sz w:val="18"/>
      <w:szCs w:val="18"/>
    </w:rPr>
  </w:style>
  <w:style w:type="paragraph" w:styleId="a4">
    <w:name w:val="footer"/>
    <w:basedOn w:val="a"/>
    <w:link w:val="Char0"/>
    <w:uiPriority w:val="99"/>
    <w:unhideWhenUsed/>
    <w:rsid w:val="005617DB"/>
    <w:pPr>
      <w:tabs>
        <w:tab w:val="center" w:pos="4153"/>
        <w:tab w:val="right" w:pos="8306"/>
      </w:tabs>
      <w:snapToGrid w:val="0"/>
    </w:pPr>
    <w:rPr>
      <w:sz w:val="18"/>
      <w:szCs w:val="18"/>
    </w:rPr>
  </w:style>
  <w:style w:type="character" w:customStyle="1" w:styleId="Char0">
    <w:name w:val="页脚 Char"/>
    <w:basedOn w:val="a0"/>
    <w:link w:val="a4"/>
    <w:uiPriority w:val="99"/>
    <w:rsid w:val="005617DB"/>
    <w:rPr>
      <w:rFonts w:ascii="Calibri" w:eastAsia="宋体" w:hAnsi="Calibri"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1621</Characters>
  <Application>Microsoft Office Word</Application>
  <DocSecurity>0</DocSecurity>
  <Lines>13</Lines>
  <Paragraphs>3</Paragraphs>
  <ScaleCrop>false</ScaleCrop>
  <Company>微软中国</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2019-10-09T08:20:00Z</dcterms:created>
  <dcterms:modified xsi:type="dcterms:W3CDTF">2019-10-09T08:21:00Z</dcterms:modified>
</cp:coreProperties>
</file>